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0350" w14:textId="77777777" w:rsidR="00791755" w:rsidRPr="00227B45" w:rsidRDefault="00791755" w:rsidP="00791755">
      <w:pPr>
        <w:spacing w:before="40" w:line="240" w:lineRule="exact"/>
        <w:jc w:val="center"/>
        <w:rPr>
          <w:rFonts w:ascii="Perpetua" w:hAnsi="Perpetua"/>
          <w:b/>
          <w:smallCaps/>
          <w:sz w:val="36"/>
          <w:szCs w:val="28"/>
        </w:rPr>
      </w:pPr>
      <w:r w:rsidRPr="00227B45">
        <w:rPr>
          <w:rFonts w:ascii="Perpetua" w:hAnsi="Perpetua"/>
          <w:b/>
          <w:smallCaps/>
          <w:sz w:val="36"/>
          <w:szCs w:val="28"/>
        </w:rPr>
        <w:t>Angela B. Bateson, DDS</w:t>
      </w:r>
    </w:p>
    <w:p w14:paraId="4D91DD44" w14:textId="77777777" w:rsidR="00791755" w:rsidRPr="00FF752F" w:rsidRDefault="00791755" w:rsidP="00791755">
      <w:pPr>
        <w:spacing w:line="240" w:lineRule="exact"/>
        <w:jc w:val="center"/>
        <w:rPr>
          <w:rFonts w:ascii="Perpetua" w:hAnsi="Perpetua"/>
          <w:smallCaps/>
          <w:szCs w:val="28"/>
        </w:rPr>
      </w:pPr>
      <w:r w:rsidRPr="00FF752F">
        <w:rPr>
          <w:rFonts w:ascii="Perpetua" w:hAnsi="Perpetua"/>
          <w:smallCaps/>
          <w:szCs w:val="28"/>
        </w:rPr>
        <w:t>General Dentistry</w:t>
      </w:r>
    </w:p>
    <w:p w14:paraId="6FE2654C" w14:textId="77777777" w:rsidR="00791755" w:rsidRPr="00FF752F" w:rsidRDefault="00791755" w:rsidP="00791755">
      <w:pPr>
        <w:jc w:val="center"/>
        <w:rPr>
          <w:rFonts w:ascii="Perpetua" w:hAnsi="Perpetua"/>
          <w:szCs w:val="20"/>
        </w:rPr>
      </w:pPr>
      <w:r>
        <w:rPr>
          <w:noProof/>
        </w:rPr>
        <mc:AlternateContent>
          <mc:Choice Requires="wps">
            <w:drawing>
              <wp:anchor distT="0" distB="0" distL="114300" distR="114300" simplePos="0" relativeHeight="251659264" behindDoc="0" locked="0" layoutInCell="1" allowOverlap="1" wp14:anchorId="4417953E" wp14:editId="57C53C85">
                <wp:simplePos x="0" y="0"/>
                <wp:positionH relativeFrom="column">
                  <wp:posOffset>-110490</wp:posOffset>
                </wp:positionH>
                <wp:positionV relativeFrom="paragraph">
                  <wp:posOffset>8255</wp:posOffset>
                </wp:positionV>
                <wp:extent cx="2812415" cy="61595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E66C2" w14:textId="77777777" w:rsidR="00791755" w:rsidRPr="00BC6E90" w:rsidRDefault="00791755" w:rsidP="00791755">
                            <w:pPr>
                              <w:rPr>
                                <w:rFonts w:ascii="Perpetua" w:hAnsi="Perpetua"/>
                                <w:szCs w:val="20"/>
                              </w:rPr>
                            </w:pPr>
                            <w:hyperlink r:id="rId4" w:history="1">
                              <w:r w:rsidRPr="00BC6E90">
                                <w:rPr>
                                  <w:rFonts w:ascii="Perpetua" w:hAnsi="Perpetua"/>
                                  <w:szCs w:val="20"/>
                                </w:rPr>
                                <w:t>www.batesondds.com</w:t>
                              </w:r>
                            </w:hyperlink>
                          </w:p>
                          <w:p w14:paraId="751904CD" w14:textId="77777777" w:rsidR="00791755" w:rsidRDefault="00791755" w:rsidP="00791755">
                            <w:pPr>
                              <w:rPr>
                                <w:rFonts w:ascii="Perpetua" w:hAnsi="Perpetua"/>
                                <w:szCs w:val="20"/>
                              </w:rPr>
                            </w:pPr>
                            <w:r w:rsidRPr="00BC6E90">
                              <w:rPr>
                                <w:rFonts w:ascii="Perpetua" w:hAnsi="Perpetua"/>
                                <w:szCs w:val="20"/>
                              </w:rPr>
                              <w:t>BatesonDentistry@gmail.com</w:t>
                            </w:r>
                          </w:p>
                          <w:p w14:paraId="5BDA34FE" w14:textId="77777777" w:rsidR="00791755" w:rsidRDefault="00791755" w:rsidP="0079175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417953E" id="_x0000_t202" coordsize="21600,21600" o:spt="202" path="m,l,21600r21600,l21600,xe">
                <v:stroke joinstyle="miter"/>
                <v:path gradientshapeok="t" o:connecttype="rect"/>
              </v:shapetype>
              <v:shape id="Text Box 1" o:spid="_x0000_s1026" type="#_x0000_t202" style="position:absolute;left:0;text-align:left;margin-left:-8.7pt;margin-top:.65pt;width:221.45pt;height:4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" filled="f" stroked="f">
                <v:textbox style="mso-fit-shape-to-text:t">
                  <w:txbxContent>
                    <w:p w14:paraId="3EDE66C2" w14:textId="77777777" w:rsidR="00791755" w:rsidRPr="00BC6E90" w:rsidRDefault="00791755" w:rsidP="00791755">
                      <w:pPr>
                        <w:rPr>
                          <w:rFonts w:ascii="Perpetua" w:hAnsi="Perpetua"/>
                          <w:szCs w:val="20"/>
                        </w:rPr>
                      </w:pPr>
                      <w:hyperlink r:id="rId5" w:history="1">
                        <w:r w:rsidRPr="00BC6E90">
                          <w:rPr>
                            <w:rFonts w:ascii="Perpetua" w:hAnsi="Perpetua"/>
                            <w:szCs w:val="20"/>
                          </w:rPr>
                          <w:t>www.batesondds.com</w:t>
                        </w:r>
                      </w:hyperlink>
                    </w:p>
                    <w:p w14:paraId="751904CD" w14:textId="77777777" w:rsidR="00791755" w:rsidRDefault="00791755" w:rsidP="00791755">
                      <w:pPr>
                        <w:rPr>
                          <w:rFonts w:ascii="Perpetua" w:hAnsi="Perpetua"/>
                          <w:szCs w:val="20"/>
                        </w:rPr>
                      </w:pPr>
                      <w:r w:rsidRPr="00BC6E90">
                        <w:rPr>
                          <w:rFonts w:ascii="Perpetua" w:hAnsi="Perpetua"/>
                          <w:szCs w:val="20"/>
                        </w:rPr>
                        <w:t>BatesonDentistry@gmail.com</w:t>
                      </w:r>
                    </w:p>
                    <w:p w14:paraId="5BDA34FE" w14:textId="77777777" w:rsidR="00791755" w:rsidRDefault="00791755" w:rsidP="00791755"/>
                  </w:txbxContent>
                </v:textbox>
              </v:shape>
            </w:pict>
          </mc:Fallback>
        </mc:AlternateContent>
      </w:r>
      <w:r w:rsidRPr="00FF752F">
        <w:rPr>
          <w:rFonts w:ascii="Perpetua" w:hAnsi="Perpetua"/>
          <w:szCs w:val="20"/>
        </w:rPr>
        <w:t>1400 S. Main Street, Findlay, Ohio 45850</w:t>
      </w:r>
    </w:p>
    <w:p w14:paraId="5B550E84" w14:textId="77777777" w:rsidR="00791755" w:rsidRPr="00FF752F" w:rsidRDefault="00791755" w:rsidP="00791755">
      <w:pPr>
        <w:jc w:val="center"/>
        <w:rPr>
          <w:rFonts w:ascii="Perpetua" w:hAnsi="Perpetua"/>
          <w:szCs w:val="20"/>
        </w:rPr>
      </w:pPr>
      <w:r w:rsidRPr="00FF752F">
        <w:rPr>
          <w:rFonts w:ascii="Perpetua" w:hAnsi="Perpetua"/>
          <w:szCs w:val="20"/>
        </w:rPr>
        <w:t>419-425-0303</w:t>
      </w:r>
    </w:p>
    <w:p w14:paraId="691ACC2C" w14:textId="77777777" w:rsidR="00791755" w:rsidRDefault="00791755" w:rsidP="00791755"/>
    <w:p w14:paraId="7EA44A87" w14:textId="18642654" w:rsidR="002F2EEB" w:rsidRPr="00791755" w:rsidRDefault="00791755" w:rsidP="00791755">
      <w:pPr>
        <w:jc w:val="center"/>
        <w:rPr>
          <w:b/>
          <w:bCs/>
          <w:u w:val="single"/>
        </w:rPr>
      </w:pPr>
      <w:r w:rsidRPr="00791755">
        <w:rPr>
          <w:b/>
          <w:bCs/>
          <w:u w:val="single"/>
        </w:rPr>
        <w:t>PHOTOGRAPHY</w:t>
      </w:r>
      <w:r>
        <w:rPr>
          <w:b/>
          <w:bCs/>
          <w:u w:val="single"/>
        </w:rPr>
        <w:t xml:space="preserve"> MODEL RELEASE FORM</w:t>
      </w:r>
    </w:p>
    <w:p w14:paraId="6FB7F92D" w14:textId="7FDF1B7F" w:rsidR="00791755" w:rsidRDefault="00791755"/>
    <w:p w14:paraId="45B7E066" w14:textId="77777777" w:rsidR="00791755" w:rsidRPr="00F65A6E" w:rsidRDefault="00791755" w:rsidP="00791755">
      <w:pPr>
        <w:rPr>
          <w:rFonts w:ascii="Arial" w:hAnsi="Arial" w:cs="Arial"/>
        </w:rPr>
      </w:pPr>
      <w:r w:rsidRPr="00F65A6E">
        <w:rPr>
          <w:rFonts w:ascii="Arial" w:hAnsi="Arial" w:cs="Arial"/>
        </w:rPr>
        <w:t>Title:</w:t>
      </w:r>
    </w:p>
    <w:p w14:paraId="3A287A47" w14:textId="77777777" w:rsidR="00791755" w:rsidRPr="00F65A6E" w:rsidRDefault="00791755" w:rsidP="00791755">
      <w:pPr>
        <w:rPr>
          <w:rFonts w:ascii="Arial" w:hAnsi="Arial" w:cs="Arial"/>
        </w:rPr>
      </w:pPr>
      <w:r w:rsidRPr="00F65A6E">
        <w:rPr>
          <w:rFonts w:ascii="Arial" w:hAnsi="Arial" w:cs="Arial"/>
        </w:rPr>
        <w:t>Last Name:</w:t>
      </w:r>
    </w:p>
    <w:p w14:paraId="3DE7CBBC" w14:textId="77777777" w:rsidR="00791755" w:rsidRPr="00F65A6E" w:rsidRDefault="00791755" w:rsidP="00791755">
      <w:pPr>
        <w:rPr>
          <w:rFonts w:ascii="Arial" w:hAnsi="Arial" w:cs="Arial"/>
        </w:rPr>
      </w:pPr>
      <w:r w:rsidRPr="00F65A6E">
        <w:rPr>
          <w:rFonts w:ascii="Arial" w:hAnsi="Arial" w:cs="Arial"/>
        </w:rPr>
        <w:t>First Name:</w:t>
      </w:r>
    </w:p>
    <w:p w14:paraId="007FD241" w14:textId="77777777" w:rsidR="00791755" w:rsidRPr="00F65A6E" w:rsidRDefault="00791755" w:rsidP="00791755">
      <w:pPr>
        <w:rPr>
          <w:rFonts w:ascii="Arial" w:hAnsi="Arial" w:cs="Arial"/>
        </w:rPr>
      </w:pPr>
      <w:r w:rsidRPr="00F65A6E">
        <w:rPr>
          <w:rFonts w:ascii="Arial" w:hAnsi="Arial" w:cs="Arial"/>
        </w:rPr>
        <w:t>Birthdate:</w:t>
      </w:r>
    </w:p>
    <w:p w14:paraId="2D2EC38F" w14:textId="42B1AAC1" w:rsidR="00791755" w:rsidRPr="00791755" w:rsidRDefault="00791755">
      <w:pPr>
        <w:rPr>
          <w:rFonts w:ascii="Arial" w:hAnsi="Arial" w:cs="Arial"/>
        </w:rPr>
      </w:pPr>
    </w:p>
    <w:p w14:paraId="34F08F39" w14:textId="4DB6E536" w:rsidR="00791755" w:rsidRPr="00791755" w:rsidRDefault="00791755">
      <w:pPr>
        <w:rPr>
          <w:rFonts w:ascii="Arial" w:hAnsi="Arial" w:cs="Arial"/>
        </w:rPr>
      </w:pPr>
      <w:r w:rsidRPr="00791755">
        <w:rPr>
          <w:rFonts w:ascii="Arial" w:hAnsi="Arial" w:cs="Arial"/>
        </w:rPr>
        <w:t xml:space="preserve">I hereby authorize Dr. Angela Bateson to take photographs, slides, and/or videos of my face, jaws, and teeth. </w:t>
      </w:r>
    </w:p>
    <w:p w14:paraId="7C842A2C" w14:textId="7552C6DA" w:rsidR="00791755" w:rsidRPr="00791755" w:rsidRDefault="00791755">
      <w:pPr>
        <w:rPr>
          <w:rFonts w:ascii="Arial" w:hAnsi="Arial" w:cs="Arial"/>
        </w:rPr>
      </w:pPr>
    </w:p>
    <w:p w14:paraId="03A3968E" w14:textId="2F5F0EE0" w:rsidR="00791755" w:rsidRPr="00791755" w:rsidRDefault="00791755">
      <w:pPr>
        <w:rPr>
          <w:rFonts w:ascii="Arial" w:hAnsi="Arial" w:cs="Arial"/>
        </w:rPr>
      </w:pPr>
      <w:r w:rsidRPr="00791755">
        <w:rPr>
          <w:rFonts w:ascii="Arial" w:hAnsi="Arial" w:cs="Arial"/>
        </w:rPr>
        <w:t>I understand that the photographs, slides, and/or videos will be used as a record of my care, and may be used for educational purposes in lectures, demonstrations, advertising (including website publication, newspapers, magazines, phone books, television), and professional publications (dental magazines and journals). These images may include full-face portraits and close-up views of teeth.</w:t>
      </w:r>
    </w:p>
    <w:p w14:paraId="4732DBC5" w14:textId="0525F095" w:rsidR="00791755" w:rsidRPr="00791755" w:rsidRDefault="00791755">
      <w:pPr>
        <w:rPr>
          <w:rFonts w:ascii="Arial" w:hAnsi="Arial" w:cs="Arial"/>
        </w:rPr>
      </w:pPr>
    </w:p>
    <w:p w14:paraId="1B8B39B5" w14:textId="6D711A4A" w:rsidR="00791755" w:rsidRPr="00791755" w:rsidRDefault="00791755">
      <w:pPr>
        <w:rPr>
          <w:rFonts w:ascii="Arial" w:hAnsi="Arial" w:cs="Arial"/>
        </w:rPr>
      </w:pPr>
      <w:r w:rsidRPr="00791755">
        <w:rPr>
          <w:rFonts w:ascii="Arial" w:hAnsi="Arial" w:cs="Arial"/>
        </w:rPr>
        <w:t xml:space="preserve">I further understand that if the photographs, slides, and/or videos are used in any publications or as a part of a demonstration, my name or other identifying information will be kept confidential. I do not expect compensation, financial or otherwise, for the use of these photographs. </w:t>
      </w:r>
    </w:p>
    <w:p w14:paraId="270A6E30" w14:textId="5631F117" w:rsidR="00791755" w:rsidRPr="00791755" w:rsidRDefault="00791755">
      <w:pPr>
        <w:rPr>
          <w:rFonts w:ascii="Arial" w:hAnsi="Arial" w:cs="Arial"/>
        </w:rPr>
      </w:pPr>
    </w:p>
    <w:p w14:paraId="3190D3F2" w14:textId="77777777" w:rsidR="00791755" w:rsidRPr="00791755" w:rsidRDefault="00791755" w:rsidP="00791755">
      <w:pPr>
        <w:rPr>
          <w:rFonts w:ascii="Arial" w:hAnsi="Arial" w:cs="Arial"/>
        </w:rPr>
      </w:pPr>
      <w:bookmarkStart w:id="0" w:name="_Hlk98337661"/>
      <w:r w:rsidRPr="00791755">
        <w:rPr>
          <w:rFonts w:ascii="Arial" w:hAnsi="Arial" w:cs="Arial"/>
        </w:rPr>
        <w:t>Patient (Or legal guardian) Signature:                                                  Signature Date:</w:t>
      </w:r>
    </w:p>
    <w:p w14:paraId="1C1FB6F8" w14:textId="77777777" w:rsidR="00791755" w:rsidRPr="00791755" w:rsidRDefault="00791755" w:rsidP="00791755">
      <w:pPr>
        <w:rPr>
          <w:rFonts w:ascii="Arial" w:hAnsi="Arial" w:cs="Arial"/>
        </w:rPr>
      </w:pPr>
      <w:r w:rsidRPr="00791755">
        <w:rPr>
          <w:rFonts w:ascii="Arial" w:hAnsi="Arial" w:cs="Arial"/>
        </w:rPr>
        <w:t>____________________________________________               __________________</w:t>
      </w:r>
    </w:p>
    <w:bookmarkEnd w:id="0"/>
    <w:p w14:paraId="54FAEE66" w14:textId="2D6B6987" w:rsidR="00791755" w:rsidRDefault="00791755" w:rsidP="00791755"/>
    <w:sectPr w:rsidR="00791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55"/>
    <w:rsid w:val="002F2EEB"/>
    <w:rsid w:val="0079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EFD8"/>
  <w15:chartTrackingRefBased/>
  <w15:docId w15:val="{BFA08750-A3CC-4CEE-AD88-E9E7764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755"/>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tesondds.com" TargetMode="External"/><Relationship Id="rId4" Type="http://schemas.openxmlformats.org/officeDocument/2006/relationships/hyperlink" Target="http://www.batesond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2022-03-17T13:28:00Z</dcterms:created>
  <dcterms:modified xsi:type="dcterms:W3CDTF">2022-03-17T13:33:00Z</dcterms:modified>
</cp:coreProperties>
</file>